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37" w:rsidRDefault="00007337" w:rsidP="00007337">
      <w:pPr>
        <w:spacing w:before="90" w:after="90" w:line="360" w:lineRule="auto"/>
        <w:ind w:left="180" w:right="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Ніжинська</w:t>
      </w:r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bookmarkStart w:id="0" w:name="_GoBack"/>
      <w:bookmarkEnd w:id="0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ОГОЛОШУЄ КОНКУРС по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бізнес-проектів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пріоритетних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бюджету,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розвитку малого та середнього підприємництва в Ніжинському районі на 2017-2020 роки</w:t>
      </w:r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7337" w:rsidRPr="00AD1474" w:rsidRDefault="00007337" w:rsidP="000073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ріоритетні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напрямами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116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07337" w:rsidRPr="007116CC" w:rsidRDefault="00007337" w:rsidP="00007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16CC">
        <w:rPr>
          <w:rFonts w:ascii="Times New Roman" w:hAnsi="Times New Roman"/>
          <w:sz w:val="28"/>
          <w:szCs w:val="28"/>
          <w:lang w:val="uk-UA"/>
        </w:rPr>
        <w:t xml:space="preserve">виробництво та </w:t>
      </w:r>
      <w:proofErr w:type="spellStart"/>
      <w:r w:rsidRPr="007116CC">
        <w:rPr>
          <w:rFonts w:ascii="Times New Roman" w:hAnsi="Times New Roman"/>
          <w:sz w:val="28"/>
          <w:szCs w:val="28"/>
        </w:rPr>
        <w:t>переробка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сільгосппродукції</w:t>
      </w:r>
      <w:proofErr w:type="spellEnd"/>
      <w:r w:rsidRPr="007116CC">
        <w:rPr>
          <w:rFonts w:ascii="Times New Roman" w:hAnsi="Times New Roman"/>
          <w:sz w:val="28"/>
          <w:szCs w:val="28"/>
          <w:lang w:val="uk-UA"/>
        </w:rPr>
        <w:t>, органічне землеробство</w:t>
      </w:r>
      <w:r w:rsidRPr="007116CC">
        <w:rPr>
          <w:rFonts w:ascii="Times New Roman" w:hAnsi="Times New Roman"/>
          <w:sz w:val="28"/>
          <w:szCs w:val="28"/>
        </w:rPr>
        <w:t>;</w:t>
      </w:r>
    </w:p>
    <w:p w:rsidR="00007337" w:rsidRPr="00E42E3E" w:rsidRDefault="00007337" w:rsidP="00007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16CC">
        <w:rPr>
          <w:rFonts w:ascii="Times New Roman" w:hAnsi="Times New Roman"/>
          <w:sz w:val="28"/>
          <w:szCs w:val="28"/>
          <w:lang w:val="uk-UA"/>
        </w:rPr>
        <w:t>виробництво альтернативних видів палива;</w:t>
      </w:r>
    </w:p>
    <w:p w:rsidR="00007337" w:rsidRPr="007116CC" w:rsidRDefault="00007337" w:rsidP="00007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відновлювальної енергетики;</w:t>
      </w:r>
    </w:p>
    <w:p w:rsidR="00007337" w:rsidRPr="007116CC" w:rsidRDefault="00007337" w:rsidP="00007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16CC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16CC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16CC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r w:rsidRPr="007116CC">
        <w:rPr>
          <w:rFonts w:ascii="Times New Roman" w:hAnsi="Times New Roman"/>
          <w:sz w:val="28"/>
          <w:szCs w:val="28"/>
          <w:lang w:val="uk-UA"/>
        </w:rPr>
        <w:t>новітніх</w:t>
      </w:r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7116CC">
        <w:rPr>
          <w:rFonts w:ascii="Times New Roman" w:hAnsi="Times New Roman"/>
          <w:sz w:val="28"/>
          <w:szCs w:val="28"/>
        </w:rPr>
        <w:t>числі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природоохоронних</w:t>
      </w:r>
      <w:proofErr w:type="spellEnd"/>
      <w:r w:rsidRPr="007116CC">
        <w:rPr>
          <w:rFonts w:ascii="Times New Roman" w:hAnsi="Times New Roman"/>
          <w:sz w:val="28"/>
          <w:szCs w:val="28"/>
          <w:lang w:val="uk-UA"/>
        </w:rPr>
        <w:t xml:space="preserve"> та енергозберігаючих</w:t>
      </w:r>
      <w:r w:rsidRPr="007116CC">
        <w:rPr>
          <w:rFonts w:ascii="Times New Roman" w:hAnsi="Times New Roman"/>
          <w:sz w:val="28"/>
          <w:szCs w:val="28"/>
        </w:rPr>
        <w:t>;</w:t>
      </w:r>
    </w:p>
    <w:p w:rsidR="00007337" w:rsidRPr="007116CC" w:rsidRDefault="00007337" w:rsidP="00007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16C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послуг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населенню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16CC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їх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116CC">
        <w:rPr>
          <w:rFonts w:ascii="Times New Roman" w:hAnsi="Times New Roman"/>
          <w:sz w:val="28"/>
          <w:szCs w:val="28"/>
        </w:rPr>
        <w:t>якості</w:t>
      </w:r>
      <w:proofErr w:type="spellEnd"/>
      <w:r w:rsidRPr="007116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6CC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7116CC">
        <w:rPr>
          <w:rFonts w:ascii="Times New Roman" w:hAnsi="Times New Roman"/>
          <w:sz w:val="28"/>
          <w:szCs w:val="28"/>
        </w:rPr>
        <w:t>;</w:t>
      </w:r>
    </w:p>
    <w:p w:rsidR="00007337" w:rsidRPr="00597A83" w:rsidRDefault="00007337" w:rsidP="00007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16CC">
        <w:rPr>
          <w:rFonts w:ascii="Times New Roman" w:hAnsi="Times New Roman"/>
          <w:sz w:val="28"/>
          <w:szCs w:val="28"/>
        </w:rPr>
        <w:t>створен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сервісних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07337" w:rsidRDefault="00007337" w:rsidP="00007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A83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597A83">
        <w:rPr>
          <w:rFonts w:ascii="Times New Roman" w:hAnsi="Times New Roman"/>
          <w:sz w:val="28"/>
          <w:szCs w:val="28"/>
        </w:rPr>
        <w:t xml:space="preserve"> зеленого туризму на </w:t>
      </w:r>
      <w:proofErr w:type="spellStart"/>
      <w:r w:rsidRPr="00597A83">
        <w:rPr>
          <w:rFonts w:ascii="Times New Roman" w:hAnsi="Times New Roman"/>
          <w:sz w:val="28"/>
          <w:szCs w:val="28"/>
        </w:rPr>
        <w:t>селі</w:t>
      </w:r>
      <w:proofErr w:type="spellEnd"/>
      <w:r w:rsidRPr="00597A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7A83">
        <w:rPr>
          <w:rFonts w:ascii="Times New Roman" w:hAnsi="Times New Roman"/>
          <w:sz w:val="28"/>
          <w:szCs w:val="28"/>
        </w:rPr>
        <w:t>тури</w:t>
      </w:r>
      <w:r>
        <w:rPr>
          <w:rFonts w:ascii="Times New Roman" w:hAnsi="Times New Roman"/>
          <w:sz w:val="28"/>
          <w:szCs w:val="28"/>
        </w:rPr>
        <w:t>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бізнес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07337" w:rsidRPr="00AD1474" w:rsidRDefault="00007337" w:rsidP="00007337">
      <w:pPr>
        <w:spacing w:before="90" w:after="90" w:line="360" w:lineRule="auto"/>
        <w:ind w:right="1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та умов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відділі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райдержадміністрації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м.Ніжин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5-А</w:t>
      </w:r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каб.7,8.</w:t>
      </w:r>
      <w:r w:rsidRPr="00AD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2-01-29.</w:t>
      </w:r>
    </w:p>
    <w:p w:rsidR="00007337" w:rsidRDefault="00007337" w:rsidP="00007337">
      <w:pPr>
        <w:ind w:firstLine="708"/>
        <w:rPr>
          <w:rFonts w:ascii="Times New Roman" w:hAnsi="Times New Roman"/>
          <w:sz w:val="28"/>
          <w:szCs w:val="28"/>
        </w:rPr>
      </w:pPr>
    </w:p>
    <w:p w:rsidR="00007337" w:rsidRPr="00AD1474" w:rsidRDefault="00007337" w:rsidP="00007337">
      <w:pPr>
        <w:tabs>
          <w:tab w:val="left" w:pos="735"/>
        </w:tabs>
        <w:rPr>
          <w:rFonts w:ascii="Times New Roman" w:hAnsi="Times New Roman"/>
          <w:sz w:val="28"/>
          <w:szCs w:val="28"/>
        </w:rPr>
        <w:sectPr w:rsidR="00007337" w:rsidRPr="00AD1474" w:rsidSect="00505AC6">
          <w:headerReference w:type="default" r:id="rId5"/>
          <w:pgSz w:w="11906" w:h="16838"/>
          <w:pgMar w:top="709" w:right="424" w:bottom="851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E241F6" w:rsidRDefault="00E241F6"/>
    <w:sectPr w:rsidR="00E2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0A" w:rsidRDefault="000073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0200A" w:rsidRDefault="00007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0571"/>
    <w:multiLevelType w:val="hybridMultilevel"/>
    <w:tmpl w:val="BBB006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37"/>
    <w:rsid w:val="00007337"/>
    <w:rsid w:val="00E2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29451-CC9F-4CE5-8D8F-5EA7976A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нежин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rda9</dc:creator>
  <cp:keywords/>
  <dc:description/>
  <cp:lastModifiedBy>rda9</cp:lastModifiedBy>
  <cp:revision>1</cp:revision>
  <dcterms:created xsi:type="dcterms:W3CDTF">2018-03-12T08:58:00Z</dcterms:created>
  <dcterms:modified xsi:type="dcterms:W3CDTF">2018-03-12T08:58:00Z</dcterms:modified>
</cp:coreProperties>
</file>